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840"/>
        <w:gridCol w:w="1640"/>
        <w:gridCol w:w="1440"/>
        <w:gridCol w:w="3840"/>
      </w:tblGrid>
      <w:tr w:rsidR="000B66F1" w:rsidRPr="000B66F1" w:rsidTr="000B66F1">
        <w:trPr>
          <w:trHeight w:val="36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F1" w:rsidRPr="000B66F1" w:rsidRDefault="00984145" w:rsidP="000B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tr-TR"/>
              </w:rPr>
              <w:t xml:space="preserve">2016 Ayı Aralık Ayı </w:t>
            </w:r>
            <w:r w:rsidR="000B66F1" w:rsidRPr="000B66F1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tr-TR"/>
              </w:rPr>
              <w:t>İlan Edilen Münhal Kadrolar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6F1" w:rsidRPr="000B66F1" w:rsidRDefault="000B66F1" w:rsidP="000B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6F1" w:rsidRPr="000B66F1" w:rsidRDefault="000B66F1" w:rsidP="000B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6F1" w:rsidRPr="000B66F1" w:rsidRDefault="000B66F1" w:rsidP="000B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Tip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6F1" w:rsidRPr="000B66F1" w:rsidRDefault="000B66F1" w:rsidP="000B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DEMİRTAŞ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KY.C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. - D Grubu</w:t>
            </w:r>
          </w:p>
        </w:tc>
      </w:tr>
      <w:tr w:rsidR="000B66F1" w:rsidRPr="000B66F1" w:rsidTr="000B66F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DURANKAYA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BLD.CUMHURİYET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MH.C. - C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DURANKAYA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BLD.MRK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.C. - C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GEÇİMLİ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KY.YENİ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MH.C. - D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KAMIŞLI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KY.C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. - D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YENİ MEDRESE C. - C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Şemdinli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BAĞLAR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KY.MEŞELİK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MEZ. C. - D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Şemdinli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USLU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KY.AKÖREN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MEZ.YENİ C. - D Grubu</w:t>
            </w:r>
          </w:p>
        </w:tc>
      </w:tr>
      <w:tr w:rsidR="000B66F1" w:rsidRPr="000B66F1" w:rsidTr="000B66F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Şemdinli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YUFKALI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KY.ELMALI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MEZRASI C. - D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Yüksekova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AKPINAR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KY.BEŞEVLER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MEZ.C. - D Grubu</w:t>
            </w:r>
          </w:p>
        </w:tc>
      </w:tr>
      <w:tr w:rsidR="000B66F1" w:rsidRPr="000B66F1" w:rsidTr="000B66F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Yüksekova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ESENDERE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BLD.YILMAZ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MH.GÖZLÜCE C. - D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Yüksekova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GÜLDALI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KY.C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. - D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Yüksekova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KARABEY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KY.C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. - D Grubu</w:t>
            </w:r>
          </w:p>
        </w:tc>
      </w:tr>
      <w:tr w:rsidR="000B66F1" w:rsidRPr="000B66F1" w:rsidTr="000B66F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Yüksekova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ONBAŞILAR </w:t>
            </w: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KY.ÇAMDALI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MEZ.C. - D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Yüksekova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HZ.OSMAN C. - C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Yüksekova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İHSANİYE C. - B Grubu</w:t>
            </w:r>
          </w:p>
        </w:tc>
      </w:tr>
      <w:tr w:rsidR="000B66F1" w:rsidRPr="000B66F1" w:rsidTr="000B66F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Yüksekova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Cami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1" w:rsidRPr="000B66F1" w:rsidRDefault="000B66F1" w:rsidP="000B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66F1">
              <w:rPr>
                <w:rFonts w:ascii="Calibri" w:eastAsia="Times New Roman" w:hAnsi="Calibri" w:cs="Calibri"/>
                <w:color w:val="000000"/>
                <w:lang w:eastAsia="tr-TR"/>
              </w:rPr>
              <w:t>MERKEZ (ESKİ) C. - C Grubu</w:t>
            </w:r>
          </w:p>
        </w:tc>
      </w:tr>
    </w:tbl>
    <w:p w:rsidR="00E15E58" w:rsidRDefault="00E15E58"/>
    <w:sectPr w:rsidR="00E15E58" w:rsidSect="00E1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B66F1"/>
    <w:rsid w:val="000B66F1"/>
    <w:rsid w:val="00984145"/>
    <w:rsid w:val="00E1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2016-11-16T07:28:00Z</dcterms:created>
  <dcterms:modified xsi:type="dcterms:W3CDTF">2016-11-16T07:30:00Z</dcterms:modified>
</cp:coreProperties>
</file>